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C8" w:rsidRPr="009066D0" w:rsidRDefault="001B5139" w:rsidP="001B5139">
      <w:pPr>
        <w:jc w:val="center"/>
        <w:rPr>
          <w:b/>
        </w:rPr>
      </w:pPr>
      <w:r w:rsidRPr="009066D0">
        <w:rPr>
          <w:b/>
        </w:rPr>
        <w:t>PROGRAMA DEL CURSO PROPEDÉUTICO</w:t>
      </w:r>
    </w:p>
    <w:p w:rsidR="001B5139" w:rsidRPr="009066D0" w:rsidRDefault="001B5139" w:rsidP="001B5139">
      <w:pPr>
        <w:jc w:val="center"/>
        <w:rPr>
          <w:b/>
        </w:rPr>
      </w:pPr>
      <w:r w:rsidRPr="009066D0">
        <w:rPr>
          <w:b/>
        </w:rPr>
        <w:t>DE LA UMI</w:t>
      </w:r>
    </w:p>
    <w:p w:rsidR="001B5139" w:rsidRPr="009066D0" w:rsidRDefault="001B5139" w:rsidP="001B5139">
      <w:pPr>
        <w:jc w:val="center"/>
        <w:rPr>
          <w:b/>
        </w:rPr>
      </w:pPr>
    </w:p>
    <w:p w:rsidR="001B5139" w:rsidRPr="009066D0" w:rsidRDefault="001B5139" w:rsidP="001B5139">
      <w:pPr>
        <w:jc w:val="both"/>
        <w:rPr>
          <w:b/>
        </w:rPr>
      </w:pPr>
      <w:r w:rsidRPr="009066D0">
        <w:rPr>
          <w:b/>
        </w:rPr>
        <w:t>I.- SISTEMAS</w:t>
      </w:r>
    </w:p>
    <w:p w:rsidR="001B5139" w:rsidRPr="009066D0" w:rsidRDefault="00073A16" w:rsidP="001B5139">
      <w:pPr>
        <w:jc w:val="both"/>
      </w:pPr>
      <w:r w:rsidRPr="009066D0">
        <w:t>1.1 Introducción.</w:t>
      </w:r>
    </w:p>
    <w:p w:rsidR="00073A16" w:rsidRPr="009066D0" w:rsidRDefault="00073A16" w:rsidP="001B5139">
      <w:pPr>
        <w:jc w:val="both"/>
      </w:pPr>
      <w:r w:rsidRPr="009066D0">
        <w:t>1.2 Propiedades de los sistemas.</w:t>
      </w:r>
    </w:p>
    <w:p w:rsidR="00073A16" w:rsidRPr="009066D0" w:rsidRDefault="00073A16" w:rsidP="001B5139">
      <w:pPr>
        <w:jc w:val="both"/>
      </w:pPr>
      <w:r w:rsidRPr="009066D0">
        <w:t>1.2.1. Sistemas con Memoria (Dinámicos) y sin Memoria</w:t>
      </w:r>
      <w:r w:rsidR="00392C58" w:rsidRPr="009066D0">
        <w:t xml:space="preserve"> </w:t>
      </w:r>
      <w:r w:rsidRPr="009066D0">
        <w:t>(estáticos).</w:t>
      </w:r>
    </w:p>
    <w:p w:rsidR="00073A16" w:rsidRPr="009066D0" w:rsidRDefault="00073A16" w:rsidP="001B5139">
      <w:pPr>
        <w:jc w:val="both"/>
      </w:pPr>
      <w:r w:rsidRPr="009066D0">
        <w:t xml:space="preserve">1.2.2. </w:t>
      </w:r>
      <w:proofErr w:type="spellStart"/>
      <w:r w:rsidRPr="009066D0">
        <w:t>Invertibilidad</w:t>
      </w:r>
      <w:proofErr w:type="spellEnd"/>
      <w:r w:rsidRPr="009066D0">
        <w:t xml:space="preserve"> y sistemas inversos</w:t>
      </w:r>
    </w:p>
    <w:p w:rsidR="00073A16" w:rsidRPr="009066D0" w:rsidRDefault="00073A16" w:rsidP="001B5139">
      <w:pPr>
        <w:jc w:val="both"/>
      </w:pPr>
      <w:r w:rsidRPr="009066D0">
        <w:t>1.2.3 Causalidad.</w:t>
      </w:r>
    </w:p>
    <w:p w:rsidR="00073A16" w:rsidRPr="009066D0" w:rsidRDefault="00392C58" w:rsidP="001B5139">
      <w:pPr>
        <w:jc w:val="both"/>
      </w:pPr>
      <w:r w:rsidRPr="009066D0">
        <w:t>1.2.4. Estabilidad.</w:t>
      </w:r>
    </w:p>
    <w:p w:rsidR="00073A16" w:rsidRPr="009066D0" w:rsidRDefault="00073A16" w:rsidP="001B5139">
      <w:pPr>
        <w:jc w:val="both"/>
      </w:pPr>
      <w:r w:rsidRPr="009066D0">
        <w:t>1.2.5. Invariancia en el tiempo.</w:t>
      </w:r>
    </w:p>
    <w:p w:rsidR="00073A16" w:rsidRPr="009066D0" w:rsidRDefault="00073A16" w:rsidP="001B5139">
      <w:pPr>
        <w:jc w:val="both"/>
      </w:pPr>
      <w:r w:rsidRPr="009066D0">
        <w:t>1.2.5. Linealidad.</w:t>
      </w:r>
    </w:p>
    <w:p w:rsidR="00073A16" w:rsidRPr="009066D0" w:rsidRDefault="00073A16" w:rsidP="001B5139">
      <w:pPr>
        <w:jc w:val="both"/>
        <w:rPr>
          <w:b/>
        </w:rPr>
      </w:pPr>
      <w:r w:rsidRPr="009066D0">
        <w:rPr>
          <w:b/>
        </w:rPr>
        <w:t>2.- SISTEMAS LINEALES INVARIANTES EN EL TIEMPO</w:t>
      </w:r>
    </w:p>
    <w:p w:rsidR="00073A16" w:rsidRPr="009066D0" w:rsidRDefault="00073A16" w:rsidP="001B5139">
      <w:pPr>
        <w:jc w:val="both"/>
      </w:pPr>
      <w:r w:rsidRPr="009066D0">
        <w:t>2.1. Sistemas lineales invariantes y sus propiedades en términos de su respuesta al impulso.</w:t>
      </w:r>
    </w:p>
    <w:p w:rsidR="00073A16" w:rsidRPr="009066D0" w:rsidRDefault="00073A16" w:rsidP="001B5139">
      <w:pPr>
        <w:jc w:val="both"/>
      </w:pPr>
      <w:r w:rsidRPr="009066D0">
        <w:t>2.1.1. Representación de señales en términos de impulsos.</w:t>
      </w:r>
    </w:p>
    <w:p w:rsidR="00073A16" w:rsidRPr="009066D0" w:rsidRDefault="00073A16" w:rsidP="001B5139">
      <w:pPr>
        <w:jc w:val="both"/>
      </w:pPr>
      <w:r w:rsidRPr="009066D0">
        <w:t xml:space="preserve">2.2. Sumatoria de </w:t>
      </w:r>
      <w:proofErr w:type="spellStart"/>
      <w:r w:rsidRPr="009066D0">
        <w:t>Convolución</w:t>
      </w:r>
      <w:proofErr w:type="spellEnd"/>
      <w:r w:rsidRPr="009066D0">
        <w:t>.</w:t>
      </w:r>
    </w:p>
    <w:p w:rsidR="00073A16" w:rsidRPr="009066D0" w:rsidRDefault="00073A16" w:rsidP="001B5139">
      <w:pPr>
        <w:jc w:val="both"/>
      </w:pPr>
      <w:r w:rsidRPr="009066D0">
        <w:t xml:space="preserve">2.3. Integral de </w:t>
      </w:r>
      <w:proofErr w:type="spellStart"/>
      <w:r w:rsidRPr="009066D0">
        <w:t>Convolución</w:t>
      </w:r>
      <w:proofErr w:type="spellEnd"/>
      <w:r w:rsidR="007C1FD0" w:rsidRPr="009066D0">
        <w:t>.</w:t>
      </w:r>
    </w:p>
    <w:p w:rsidR="007C1FD0" w:rsidRPr="009066D0" w:rsidRDefault="00093AA3" w:rsidP="001B5139">
      <w:pPr>
        <w:jc w:val="both"/>
      </w:pPr>
      <w:r>
        <w:t>2.3.1</w:t>
      </w:r>
      <w:r w:rsidR="002C0C1D">
        <w:t xml:space="preserve">. Propiedades de la </w:t>
      </w:r>
      <w:proofErr w:type="spellStart"/>
      <w:r w:rsidR="002C0C1D">
        <w:t>C</w:t>
      </w:r>
      <w:r w:rsidR="007C1FD0" w:rsidRPr="009066D0">
        <w:t>onvolución</w:t>
      </w:r>
      <w:proofErr w:type="spellEnd"/>
      <w:r w:rsidR="007C1FD0" w:rsidRPr="009066D0">
        <w:t xml:space="preserve"> y sus implicaciones.</w:t>
      </w:r>
    </w:p>
    <w:p w:rsidR="007C1FD0" w:rsidRPr="009066D0" w:rsidRDefault="007C1FD0" w:rsidP="001B5139">
      <w:pPr>
        <w:jc w:val="both"/>
      </w:pPr>
      <w:r w:rsidRPr="009066D0">
        <w:t xml:space="preserve">2.4. Respuesta al impulso del sistema lineal invariante  </w:t>
      </w:r>
      <w:proofErr w:type="gramStart"/>
      <w:r w:rsidRPr="009066D0">
        <w:t>h(</w:t>
      </w:r>
      <w:proofErr w:type="gramEnd"/>
      <w:r w:rsidRPr="009066D0">
        <w:t>t) como modelo del sistema.</w:t>
      </w:r>
    </w:p>
    <w:p w:rsidR="007C1FD0" w:rsidRPr="009066D0" w:rsidRDefault="007C1FD0" w:rsidP="001B5139">
      <w:pPr>
        <w:jc w:val="both"/>
      </w:pPr>
      <w:r w:rsidRPr="009066D0">
        <w:t xml:space="preserve">2.4.1. Propiedades de los sistemas lineales invariantes en términos de </w:t>
      </w:r>
      <w:proofErr w:type="gramStart"/>
      <w:r w:rsidRPr="009066D0">
        <w:t>h(</w:t>
      </w:r>
      <w:proofErr w:type="gramEnd"/>
      <w:r w:rsidRPr="009066D0">
        <w:t>t).</w:t>
      </w:r>
    </w:p>
    <w:p w:rsidR="007C1FD0" w:rsidRPr="009066D0" w:rsidRDefault="007C1FD0" w:rsidP="001B5139">
      <w:pPr>
        <w:jc w:val="both"/>
      </w:pPr>
      <w:r w:rsidRPr="009066D0">
        <w:t>2.4.1.1.</w:t>
      </w:r>
      <w:r w:rsidR="00392C58" w:rsidRPr="009066D0">
        <w:t xml:space="preserve"> </w:t>
      </w:r>
      <w:r w:rsidRPr="009066D0">
        <w:t>Sistemas dinámicos/estáticos.</w:t>
      </w:r>
    </w:p>
    <w:p w:rsidR="007C1FD0" w:rsidRPr="009066D0" w:rsidRDefault="007C1FD0" w:rsidP="001B5139">
      <w:pPr>
        <w:jc w:val="both"/>
      </w:pPr>
      <w:r w:rsidRPr="009066D0">
        <w:t xml:space="preserve">2.4.1.2. </w:t>
      </w:r>
      <w:proofErr w:type="spellStart"/>
      <w:r w:rsidRPr="009066D0">
        <w:t>Invertibilidad</w:t>
      </w:r>
      <w:proofErr w:type="spellEnd"/>
      <w:r w:rsidRPr="009066D0">
        <w:t>.</w:t>
      </w:r>
    </w:p>
    <w:p w:rsidR="007C1FD0" w:rsidRPr="009066D0" w:rsidRDefault="007C1FD0" w:rsidP="001B5139">
      <w:pPr>
        <w:jc w:val="both"/>
      </w:pPr>
      <w:r w:rsidRPr="009066D0">
        <w:t>2.4.1.3. Causalidad.</w:t>
      </w:r>
    </w:p>
    <w:p w:rsidR="007C1FD0" w:rsidRPr="009066D0" w:rsidRDefault="007C1FD0" w:rsidP="001B5139">
      <w:pPr>
        <w:jc w:val="both"/>
      </w:pPr>
      <w:r w:rsidRPr="009066D0">
        <w:t>2.4.1.4. Estabilidad</w:t>
      </w:r>
      <w:r w:rsidR="00093AA3">
        <w:t xml:space="preserve"> BIBO</w:t>
      </w:r>
      <w:bookmarkStart w:id="0" w:name="_GoBack"/>
      <w:bookmarkEnd w:id="0"/>
      <w:r w:rsidRPr="009066D0">
        <w:t>.</w:t>
      </w:r>
    </w:p>
    <w:p w:rsidR="00073A16" w:rsidRPr="009066D0" w:rsidRDefault="00156A57" w:rsidP="001B5139">
      <w:pPr>
        <w:jc w:val="both"/>
        <w:rPr>
          <w:b/>
        </w:rPr>
      </w:pPr>
      <w:r w:rsidRPr="009066D0">
        <w:rPr>
          <w:b/>
        </w:rPr>
        <w:t>3.- M</w:t>
      </w:r>
      <w:r w:rsidR="007C1FD0" w:rsidRPr="009066D0">
        <w:rPr>
          <w:b/>
        </w:rPr>
        <w:t>ODELO</w:t>
      </w:r>
      <w:r w:rsidRPr="009066D0">
        <w:rPr>
          <w:b/>
        </w:rPr>
        <w:t xml:space="preserve"> DE LA FUNCIÓN DE TRANSFERENCIA</w:t>
      </w:r>
    </w:p>
    <w:p w:rsidR="00156A57" w:rsidRPr="009066D0" w:rsidRDefault="00156A57" w:rsidP="001B5139">
      <w:pPr>
        <w:jc w:val="both"/>
      </w:pPr>
      <w:r w:rsidRPr="009066D0">
        <w:t xml:space="preserve">3.1. Definición de la Función de Transferencia H(s), su relación con </w:t>
      </w:r>
      <w:proofErr w:type="gramStart"/>
      <w:r w:rsidRPr="009066D0">
        <w:t>h(</w:t>
      </w:r>
      <w:proofErr w:type="gramEnd"/>
      <w:r w:rsidRPr="009066D0">
        <w:t>t).</w:t>
      </w:r>
    </w:p>
    <w:p w:rsidR="00156A57" w:rsidRPr="009066D0" w:rsidRDefault="00156A57" w:rsidP="001B5139">
      <w:pPr>
        <w:jc w:val="both"/>
      </w:pPr>
      <w:r w:rsidRPr="009066D0">
        <w:t xml:space="preserve">3.2. Señales propias de </w:t>
      </w:r>
      <w:r w:rsidR="0092000F" w:rsidRPr="009066D0">
        <w:t>l</w:t>
      </w:r>
      <w:r w:rsidRPr="009066D0">
        <w:t>os sistemas lineales.</w:t>
      </w:r>
    </w:p>
    <w:p w:rsidR="00156A57" w:rsidRPr="009066D0" w:rsidRDefault="00156A57" w:rsidP="001B5139">
      <w:pPr>
        <w:jc w:val="both"/>
      </w:pPr>
      <w:r w:rsidRPr="009066D0">
        <w:t>3.3. Definición de los polos y los ceros de la Función de Transferencia.</w:t>
      </w:r>
    </w:p>
    <w:p w:rsidR="0092000F" w:rsidRPr="009066D0" w:rsidRDefault="0092000F" w:rsidP="001B5139">
      <w:pPr>
        <w:jc w:val="both"/>
      </w:pPr>
      <w:r w:rsidRPr="009066D0">
        <w:t>3.4. Respuesta en frecuencia de los sistemas lineales.</w:t>
      </w:r>
    </w:p>
    <w:p w:rsidR="0092000F" w:rsidRPr="009066D0" w:rsidRDefault="0092000F" w:rsidP="001B5139">
      <w:pPr>
        <w:jc w:val="both"/>
      </w:pPr>
      <w:r w:rsidRPr="009066D0">
        <w:lastRenderedPageBreak/>
        <w:t>3.5. Identificación de procesos mediante la respuesta en frecuencia.</w:t>
      </w:r>
    </w:p>
    <w:p w:rsidR="0092000F" w:rsidRPr="009066D0" w:rsidRDefault="0092000F" w:rsidP="001B5139">
      <w:pPr>
        <w:jc w:val="both"/>
        <w:rPr>
          <w:b/>
        </w:rPr>
      </w:pPr>
      <w:r w:rsidRPr="009066D0">
        <w:rPr>
          <w:b/>
        </w:rPr>
        <w:t xml:space="preserve">4.-  </w:t>
      </w:r>
      <w:r w:rsidR="002128BD" w:rsidRPr="009066D0">
        <w:rPr>
          <w:b/>
        </w:rPr>
        <w:t>ECUACIONES DIFRENCIALES LINEALES CON COEFICIENTES CONSTANTES</w:t>
      </w:r>
    </w:p>
    <w:p w:rsidR="002128BD" w:rsidRPr="009066D0" w:rsidRDefault="002128BD" w:rsidP="001B5139">
      <w:pPr>
        <w:jc w:val="both"/>
      </w:pPr>
      <w:r w:rsidRPr="009066D0">
        <w:t>4.1. Solución de ecuaciones diferenciales por el método de la Transformada de Laplace.</w:t>
      </w:r>
    </w:p>
    <w:p w:rsidR="002128BD" w:rsidRPr="009066D0" w:rsidRDefault="002128BD" w:rsidP="001B5139">
      <w:pPr>
        <w:jc w:val="both"/>
      </w:pPr>
      <w:r w:rsidRPr="009066D0">
        <w:t xml:space="preserve">4.1. Respuesta al impulso de una ecuación diferencial lineal con coeficientes constantes. </w:t>
      </w:r>
    </w:p>
    <w:p w:rsidR="002128BD" w:rsidRPr="009066D0" w:rsidRDefault="002128BD" w:rsidP="001B5139">
      <w:pPr>
        <w:jc w:val="both"/>
      </w:pPr>
      <w:r w:rsidRPr="009066D0">
        <w:t>4.2. Relación de una ecuación diferencial lineal con los modelos de función de transferencia y respuesta al impulso de un sistema lineal.</w:t>
      </w:r>
    </w:p>
    <w:p w:rsidR="002128BD" w:rsidRPr="009066D0" w:rsidRDefault="002128BD" w:rsidP="001B5139">
      <w:pPr>
        <w:jc w:val="both"/>
        <w:rPr>
          <w:b/>
        </w:rPr>
      </w:pPr>
      <w:r w:rsidRPr="009066D0">
        <w:rPr>
          <w:b/>
        </w:rPr>
        <w:t>5.- MODELO EN ESPACIO DE ESTADO DE UN SISTEMA LINEAL INVARIANTE.</w:t>
      </w:r>
    </w:p>
    <w:p w:rsidR="0092000F" w:rsidRPr="009066D0" w:rsidRDefault="00526185">
      <w:pPr>
        <w:jc w:val="both"/>
      </w:pPr>
      <w:r w:rsidRPr="009066D0">
        <w:t>5.1 Conversión de una ecuación diferencial lineal con coeficientes constantes a un sistema de ecuaciones lineales de primer orden con coeficientes constantes.</w:t>
      </w:r>
    </w:p>
    <w:p w:rsidR="00526185" w:rsidRPr="009066D0" w:rsidRDefault="00526185">
      <w:pPr>
        <w:jc w:val="both"/>
      </w:pPr>
      <w:r w:rsidRPr="009066D0">
        <w:t>5.2 Variables de fase. Modelo en espacio de en la forma canónica controlable.</w:t>
      </w:r>
    </w:p>
    <w:p w:rsidR="00526185" w:rsidRPr="009066D0" w:rsidRDefault="00526185">
      <w:pPr>
        <w:jc w:val="both"/>
      </w:pPr>
      <w:r w:rsidRPr="009066D0">
        <w:t>5.3 No unicidad del modelo en espacio de estado.</w:t>
      </w:r>
    </w:p>
    <w:p w:rsidR="00526185" w:rsidRPr="009066D0" w:rsidRDefault="00526185">
      <w:pPr>
        <w:jc w:val="both"/>
      </w:pPr>
      <w:r w:rsidRPr="009066D0">
        <w:t>5.4 Relación del modelo de estado con los modelos de función de transferencia y la respuesta al impulso.</w:t>
      </w:r>
      <w:r w:rsidR="004278B5" w:rsidRPr="009066D0">
        <w:t xml:space="preserve"> </w:t>
      </w:r>
    </w:p>
    <w:p w:rsidR="00526185" w:rsidRPr="009066D0" w:rsidRDefault="00526185">
      <w:pPr>
        <w:jc w:val="both"/>
      </w:pPr>
      <w:r w:rsidRPr="009066D0">
        <w:t xml:space="preserve">5.5 Problema de asignación de polos para un modelo en espacio de estados obtenido a partir de </w:t>
      </w:r>
      <w:r w:rsidR="00EC2CEB" w:rsidRPr="009066D0">
        <w:t>una función de transferencia.</w:t>
      </w:r>
    </w:p>
    <w:p w:rsidR="00EC2CEB" w:rsidRPr="009066D0" w:rsidRDefault="00EC2CEB">
      <w:pPr>
        <w:jc w:val="both"/>
        <w:rPr>
          <w:b/>
        </w:rPr>
      </w:pPr>
      <w:r w:rsidRPr="009066D0">
        <w:rPr>
          <w:b/>
        </w:rPr>
        <w:t>6.- MODELOS ESTÁTICO Y DINÁMICO, LINEALIZACIÓN, PUNTOS DE EQUILIBRIO Y ESTABILIDAD DE UN SISTEMA LINEAL INVARIANTE.</w:t>
      </w:r>
    </w:p>
    <w:p w:rsidR="00EC2CEB" w:rsidRPr="009066D0" w:rsidRDefault="00EC2CEB">
      <w:pPr>
        <w:jc w:val="both"/>
      </w:pPr>
      <w:r w:rsidRPr="009066D0">
        <w:t>6.1 Ejemplo. Ecuaciones que rigen el comportamiento de la planta.</w:t>
      </w:r>
    </w:p>
    <w:p w:rsidR="00EC2CEB" w:rsidRPr="009066D0" w:rsidRDefault="00EC2CEB">
      <w:pPr>
        <w:jc w:val="both"/>
      </w:pPr>
      <w:r w:rsidRPr="009066D0">
        <w:t>6.2. Puntos de equilibrio del sistema.</w:t>
      </w:r>
    </w:p>
    <w:p w:rsidR="00EC2CEB" w:rsidRPr="009066D0" w:rsidRDefault="00EC2CEB">
      <w:pPr>
        <w:jc w:val="both"/>
      </w:pPr>
      <w:r w:rsidRPr="009066D0">
        <w:t>6.3 Obtención de un modelo dinámico lineal por suposición de señales pequeñas</w:t>
      </w:r>
      <w:r w:rsidR="000027EB" w:rsidRPr="009066D0">
        <w:t>.</w:t>
      </w:r>
    </w:p>
    <w:p w:rsidR="000027EB" w:rsidRPr="009066D0" w:rsidRDefault="000027EB">
      <w:pPr>
        <w:jc w:val="both"/>
      </w:pPr>
      <w:r w:rsidRPr="009066D0">
        <w:t>6.4. Empleo del modelo dinámico del sistema.</w:t>
      </w:r>
    </w:p>
    <w:p w:rsidR="000027EB" w:rsidRPr="009066D0" w:rsidRDefault="000027EB">
      <w:pPr>
        <w:jc w:val="both"/>
      </w:pPr>
    </w:p>
    <w:p w:rsidR="000027EB" w:rsidRPr="009066D0" w:rsidRDefault="000027EB">
      <w:pPr>
        <w:jc w:val="both"/>
        <w:rPr>
          <w:b/>
          <w:lang w:val="en-US"/>
        </w:rPr>
      </w:pPr>
      <w:r w:rsidRPr="009066D0">
        <w:rPr>
          <w:b/>
          <w:lang w:val="en-US"/>
        </w:rPr>
        <w:t>BIBLIOGRAFÍA</w:t>
      </w:r>
    </w:p>
    <w:p w:rsidR="000027EB" w:rsidRPr="009066D0" w:rsidRDefault="000027EB">
      <w:pPr>
        <w:jc w:val="both"/>
        <w:rPr>
          <w:lang w:val="en-US"/>
        </w:rPr>
      </w:pPr>
      <w:r w:rsidRPr="009066D0">
        <w:rPr>
          <w:lang w:val="en-US"/>
        </w:rPr>
        <w:t xml:space="preserve">Alan V. Oppenheim, Alan S. </w:t>
      </w:r>
      <w:proofErr w:type="spellStart"/>
      <w:r w:rsidRPr="009066D0">
        <w:rPr>
          <w:lang w:val="en-US"/>
        </w:rPr>
        <w:t>Willsky</w:t>
      </w:r>
      <w:proofErr w:type="spellEnd"/>
      <w:r w:rsidRPr="009066D0">
        <w:rPr>
          <w:lang w:val="en-US"/>
        </w:rPr>
        <w:t xml:space="preserve">, Ian T. Young. “Signals and </w:t>
      </w:r>
      <w:proofErr w:type="spellStart"/>
      <w:r w:rsidRPr="009066D0">
        <w:rPr>
          <w:lang w:val="en-US"/>
        </w:rPr>
        <w:t>Systems”.Prentice</w:t>
      </w:r>
      <w:proofErr w:type="spellEnd"/>
      <w:r w:rsidRPr="009066D0">
        <w:rPr>
          <w:lang w:val="en-US"/>
        </w:rPr>
        <w:t xml:space="preserve"> Hall Signal Processing</w:t>
      </w:r>
      <w:r w:rsidR="004278B5" w:rsidRPr="009066D0">
        <w:rPr>
          <w:lang w:val="en-US"/>
        </w:rPr>
        <w:t xml:space="preserve"> Series</w:t>
      </w:r>
      <w:r w:rsidRPr="009066D0">
        <w:rPr>
          <w:lang w:val="en-US"/>
        </w:rPr>
        <w:t>, 1983.</w:t>
      </w:r>
    </w:p>
    <w:p w:rsidR="000027EB" w:rsidRPr="009066D0" w:rsidRDefault="000027EB">
      <w:pPr>
        <w:jc w:val="both"/>
      </w:pPr>
      <w:r w:rsidRPr="009066D0">
        <w:t xml:space="preserve">K. </w:t>
      </w:r>
      <w:proofErr w:type="spellStart"/>
      <w:r w:rsidRPr="009066D0">
        <w:t>Ogata</w:t>
      </w:r>
      <w:proofErr w:type="spellEnd"/>
      <w:r w:rsidRPr="009066D0">
        <w:t>. “Ingeniería de Control Moderna”. Prentice Hall Pearson, quinta edición</w:t>
      </w:r>
      <w:r w:rsidR="00305EDF" w:rsidRPr="009066D0">
        <w:t>.</w:t>
      </w:r>
    </w:p>
    <w:p w:rsidR="00305EDF" w:rsidRPr="009066D0" w:rsidRDefault="00305EDF">
      <w:pPr>
        <w:jc w:val="both"/>
        <w:rPr>
          <w:lang w:val="en-US"/>
        </w:rPr>
      </w:pPr>
      <w:r w:rsidRPr="009066D0">
        <w:rPr>
          <w:lang w:val="en-US"/>
        </w:rPr>
        <w:t>Chi-</w:t>
      </w:r>
      <w:proofErr w:type="spellStart"/>
      <w:r w:rsidRPr="009066D0">
        <w:rPr>
          <w:lang w:val="en-US"/>
        </w:rPr>
        <w:t>Tsong</w:t>
      </w:r>
      <w:proofErr w:type="spellEnd"/>
      <w:r w:rsidRPr="009066D0">
        <w:rPr>
          <w:lang w:val="en-US"/>
        </w:rPr>
        <w:t xml:space="preserve"> Chen. “Linear System</w:t>
      </w:r>
      <w:r w:rsidR="006C0B2B">
        <w:rPr>
          <w:lang w:val="en-US"/>
        </w:rPr>
        <w:t xml:space="preserve"> </w:t>
      </w:r>
      <w:r w:rsidRPr="009066D0">
        <w:rPr>
          <w:lang w:val="en-US"/>
        </w:rPr>
        <w:t>Theory</w:t>
      </w:r>
      <w:r w:rsidR="006C0B2B">
        <w:rPr>
          <w:lang w:val="en-US"/>
        </w:rPr>
        <w:t xml:space="preserve"> </w:t>
      </w:r>
      <w:r w:rsidRPr="009066D0">
        <w:rPr>
          <w:lang w:val="en-US"/>
        </w:rPr>
        <w:t>and Design”. Third edition. The Oxford series in Electrical and Computer Engineering. Oxford University Press, 1999.</w:t>
      </w:r>
    </w:p>
    <w:p w:rsidR="00305EDF" w:rsidRPr="009066D0" w:rsidRDefault="00305EDF">
      <w:pPr>
        <w:jc w:val="both"/>
        <w:rPr>
          <w:lang w:val="en-US"/>
        </w:rPr>
      </w:pPr>
      <w:r w:rsidRPr="009066D0">
        <w:rPr>
          <w:lang w:val="en-US"/>
        </w:rPr>
        <w:t>Serge Lang</w:t>
      </w:r>
      <w:proofErr w:type="gramStart"/>
      <w:r w:rsidRPr="009066D0">
        <w:rPr>
          <w:lang w:val="en-US"/>
        </w:rPr>
        <w:t>. ”</w:t>
      </w:r>
      <w:proofErr w:type="gramEnd"/>
      <w:r w:rsidRPr="009066D0">
        <w:rPr>
          <w:lang w:val="en-US"/>
        </w:rPr>
        <w:t>Linear Algebra”. Addison Wesley Publishing Company, 2</w:t>
      </w:r>
      <w:r w:rsidRPr="009066D0">
        <w:rPr>
          <w:vertAlign w:val="superscript"/>
          <w:lang w:val="en-US"/>
        </w:rPr>
        <w:t>nd</w:t>
      </w:r>
      <w:r w:rsidRPr="009066D0">
        <w:rPr>
          <w:lang w:val="en-US"/>
        </w:rPr>
        <w:t xml:space="preserve"> edition, 1979.</w:t>
      </w:r>
    </w:p>
    <w:sectPr w:rsidR="00305EDF" w:rsidRPr="00906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9"/>
    <w:rsid w:val="000027EB"/>
    <w:rsid w:val="00073A16"/>
    <w:rsid w:val="00093AA3"/>
    <w:rsid w:val="00156A57"/>
    <w:rsid w:val="001B5139"/>
    <w:rsid w:val="002128BD"/>
    <w:rsid w:val="002C0C1D"/>
    <w:rsid w:val="00305EDF"/>
    <w:rsid w:val="00392C58"/>
    <w:rsid w:val="004278B5"/>
    <w:rsid w:val="00526185"/>
    <w:rsid w:val="006C0B2B"/>
    <w:rsid w:val="007C1FD0"/>
    <w:rsid w:val="00812670"/>
    <w:rsid w:val="009066D0"/>
    <w:rsid w:val="0092000F"/>
    <w:rsid w:val="009436C8"/>
    <w:rsid w:val="00E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22EE-506D-41EF-9C46-414E829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Osorio-Cordero</cp:lastModifiedBy>
  <cp:revision>11</cp:revision>
  <cp:lastPrinted>2017-05-12T18:26:00Z</cp:lastPrinted>
  <dcterms:created xsi:type="dcterms:W3CDTF">2015-04-27T19:06:00Z</dcterms:created>
  <dcterms:modified xsi:type="dcterms:W3CDTF">2019-02-19T19:37:00Z</dcterms:modified>
</cp:coreProperties>
</file>